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36A35" w14:textId="24FBD4BD" w:rsidR="009B6C19" w:rsidRPr="00A90D5A" w:rsidRDefault="009B6C19" w:rsidP="009B6C19">
      <w:pPr>
        <w:jc w:val="center"/>
        <w:rPr>
          <w:rFonts w:cs="Times New Roman"/>
          <w:b/>
          <w:sz w:val="22"/>
        </w:rPr>
      </w:pPr>
      <w:r w:rsidRPr="00A90D5A">
        <w:rPr>
          <w:rFonts w:cs="Times New Roman"/>
          <w:b/>
          <w:sz w:val="22"/>
        </w:rPr>
        <w:t>SIA ‘’Mazsalacas slimnīca’’ informācija par paziņotajām dalībnieku sapulcēm 202</w:t>
      </w:r>
      <w:r w:rsidR="008D6A8A" w:rsidRPr="00A90D5A">
        <w:rPr>
          <w:rFonts w:cs="Times New Roman"/>
          <w:b/>
          <w:sz w:val="22"/>
        </w:rPr>
        <w:t>4</w:t>
      </w:r>
      <w:r w:rsidRPr="00A90D5A">
        <w:rPr>
          <w:rFonts w:cs="Times New Roman"/>
          <w:b/>
          <w:sz w:val="22"/>
        </w:rPr>
        <w:t xml:space="preserve">.gadā </w:t>
      </w:r>
    </w:p>
    <w:p w14:paraId="2D1E4C45" w14:textId="77777777" w:rsidR="009B6C19" w:rsidRPr="00A90D5A" w:rsidRDefault="009B6C19" w:rsidP="009B6C19">
      <w:pPr>
        <w:jc w:val="center"/>
        <w:rPr>
          <w:rFonts w:cs="Times New Roman"/>
          <w:sz w:val="22"/>
        </w:rPr>
      </w:pPr>
    </w:p>
    <w:tbl>
      <w:tblPr>
        <w:tblStyle w:val="Reatabula"/>
        <w:tblW w:w="9606" w:type="dxa"/>
        <w:tblInd w:w="0" w:type="dxa"/>
        <w:tblLook w:val="04A0" w:firstRow="1" w:lastRow="0" w:firstColumn="1" w:lastColumn="0" w:noHBand="0" w:noVBand="1"/>
      </w:tblPr>
      <w:tblGrid>
        <w:gridCol w:w="1356"/>
        <w:gridCol w:w="3175"/>
        <w:gridCol w:w="5075"/>
      </w:tblGrid>
      <w:tr w:rsidR="009B6C19" w:rsidRPr="00A90D5A" w14:paraId="4D3265F9" w14:textId="77777777" w:rsidTr="000E0AF6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C4CF" w14:textId="77777777" w:rsidR="009B6C19" w:rsidRPr="00A90D5A" w:rsidRDefault="009B6C19" w:rsidP="00461AFD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90D5A">
              <w:rPr>
                <w:rFonts w:cs="Times New Roman"/>
                <w:b/>
                <w:bCs/>
                <w:sz w:val="22"/>
              </w:rPr>
              <w:t>Paziņotās/ notikušās dalībnieku sapulces datums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3FEB" w14:textId="77777777" w:rsidR="009B6C19" w:rsidRPr="00A90D5A" w:rsidRDefault="009B6C19" w:rsidP="00461AFD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90D5A">
              <w:rPr>
                <w:rFonts w:cs="Times New Roman"/>
                <w:b/>
                <w:bCs/>
                <w:sz w:val="22"/>
              </w:rPr>
              <w:t>Darba kārtība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0AFC" w14:textId="77777777" w:rsidR="009B6C19" w:rsidRPr="00A90D5A" w:rsidRDefault="009B6C19" w:rsidP="00461AFD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90D5A">
              <w:rPr>
                <w:rFonts w:cs="Times New Roman"/>
                <w:b/>
                <w:sz w:val="22"/>
              </w:rPr>
              <w:t xml:space="preserve">Kapitāla daļu turētāja </w:t>
            </w:r>
            <w:r w:rsidRPr="00A90D5A">
              <w:rPr>
                <w:rFonts w:cs="Times New Roman"/>
                <w:b/>
                <w:bCs/>
                <w:sz w:val="22"/>
              </w:rPr>
              <w:t>lēmums</w:t>
            </w:r>
          </w:p>
        </w:tc>
      </w:tr>
      <w:tr w:rsidR="009B6C19" w:rsidRPr="00A90D5A" w14:paraId="194C268F" w14:textId="77777777" w:rsidTr="000E0AF6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809" w14:textId="582B511F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1</w:t>
            </w:r>
            <w:r w:rsidR="008D6A8A" w:rsidRPr="00A90D5A">
              <w:rPr>
                <w:rFonts w:cs="Times New Roman"/>
                <w:sz w:val="22"/>
              </w:rPr>
              <w:t>7</w:t>
            </w:r>
            <w:r w:rsidRPr="00A90D5A">
              <w:rPr>
                <w:rFonts w:cs="Times New Roman"/>
                <w:sz w:val="22"/>
              </w:rPr>
              <w:t>.04.202</w:t>
            </w:r>
            <w:r w:rsidR="008D6A8A" w:rsidRPr="00A90D5A">
              <w:rPr>
                <w:rFonts w:cs="Times New Roman"/>
                <w:sz w:val="22"/>
              </w:rPr>
              <w:t>4</w:t>
            </w:r>
            <w:r w:rsidRPr="00A90D5A">
              <w:rPr>
                <w:rFonts w:cs="Times New Roman"/>
                <w:sz w:val="22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8A4B" w14:textId="77777777" w:rsidR="008D6A8A" w:rsidRPr="00A90D5A" w:rsidRDefault="008D6A8A" w:rsidP="008D6A8A">
            <w:pPr>
              <w:pStyle w:val="Sarakstarindkopa"/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0D5A">
              <w:rPr>
                <w:sz w:val="22"/>
                <w:szCs w:val="22"/>
              </w:rPr>
              <w:t>Par Sabiedrības ar ierobežotu atbildību ‘’Mazsalacas slimnīca’’ 2023.gada pārskata apstiprināšanu.</w:t>
            </w:r>
          </w:p>
          <w:p w14:paraId="3F67037D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743B0814" w14:textId="77777777" w:rsidR="008D6A8A" w:rsidRPr="00A90D5A" w:rsidRDefault="008D6A8A" w:rsidP="008D6A8A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Par Sabiedrības ar ierobežotu atbildību ‘’Mazsalacas slimnīca’’ nesadalītās peļņas pilnā apmērā novirzīšanu iepriekšējā gada zaudējumu segšanai.</w:t>
            </w:r>
          </w:p>
          <w:p w14:paraId="5595309B" w14:textId="77777777" w:rsidR="008D6A8A" w:rsidRPr="00A90D5A" w:rsidRDefault="008D6A8A" w:rsidP="008D6A8A">
            <w:pPr>
              <w:pStyle w:val="Sarakstarindkopa"/>
              <w:rPr>
                <w:sz w:val="22"/>
                <w:szCs w:val="22"/>
              </w:rPr>
            </w:pPr>
          </w:p>
          <w:p w14:paraId="5700D26B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</w:p>
          <w:p w14:paraId="17B1E73F" w14:textId="77777777" w:rsidR="008D6A8A" w:rsidRPr="00A90D5A" w:rsidRDefault="008D6A8A" w:rsidP="008D6A8A">
            <w:pPr>
              <w:pStyle w:val="Sarakstarindkopa"/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0D5A">
              <w:rPr>
                <w:sz w:val="22"/>
                <w:szCs w:val="22"/>
              </w:rPr>
              <w:t>Par Sabiedrības ar ierobežotu atbildību ‘’Mazsalacas slimnīca’’ valdes priekšsēdētāja atlīdzības noteikšanu.</w:t>
            </w:r>
          </w:p>
          <w:p w14:paraId="7A0E8815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5706B947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4287B1F8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636362B7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7E93C101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279B278D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3F433C9E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75AC2624" w14:textId="77777777" w:rsidR="008D6A8A" w:rsidRPr="00A90D5A" w:rsidRDefault="008D6A8A" w:rsidP="008D6A8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1F0B17BA" w14:textId="416CB4C2" w:rsidR="008D6A8A" w:rsidRDefault="008D6A8A" w:rsidP="008D6A8A">
            <w:pPr>
              <w:pStyle w:val="Sarakstarindkopa"/>
              <w:widowControl w:val="0"/>
              <w:numPr>
                <w:ilvl w:val="0"/>
                <w:numId w:val="11"/>
              </w:numPr>
              <w:suppressAutoHyphens/>
              <w:rPr>
                <w:sz w:val="22"/>
                <w:szCs w:val="22"/>
              </w:rPr>
            </w:pPr>
            <w:r w:rsidRPr="00A90D5A">
              <w:rPr>
                <w:sz w:val="22"/>
                <w:szCs w:val="22"/>
              </w:rPr>
              <w:t>Par Sabiedrības ar ierobežotu atbildību ‘’Mazsalacas slimnīca’’ 2024.gada budžeta un investīciju plāna izskatīšana un apstiprināšana.</w:t>
            </w:r>
          </w:p>
          <w:p w14:paraId="36D206A7" w14:textId="77777777" w:rsidR="00A90D5A" w:rsidRPr="00A90D5A" w:rsidRDefault="00A90D5A" w:rsidP="00A90D5A">
            <w:pPr>
              <w:widowControl w:val="0"/>
              <w:suppressAutoHyphens/>
              <w:rPr>
                <w:sz w:val="22"/>
              </w:rPr>
            </w:pPr>
          </w:p>
          <w:p w14:paraId="1E5431E6" w14:textId="77777777" w:rsidR="008D6A8A" w:rsidRPr="00A90D5A" w:rsidRDefault="008D6A8A" w:rsidP="008D6A8A">
            <w:pPr>
              <w:widowControl w:val="0"/>
              <w:suppressAutoHyphens/>
              <w:rPr>
                <w:rFonts w:cs="Times New Roman"/>
                <w:sz w:val="22"/>
              </w:rPr>
            </w:pPr>
          </w:p>
          <w:p w14:paraId="081BA46D" w14:textId="77777777" w:rsidR="008D6A8A" w:rsidRPr="00A90D5A" w:rsidRDefault="008D6A8A" w:rsidP="008D6A8A">
            <w:pPr>
              <w:pStyle w:val="Sarakstarindkopa"/>
              <w:numPr>
                <w:ilvl w:val="0"/>
                <w:numId w:val="11"/>
              </w:numPr>
              <w:jc w:val="both"/>
              <w:rPr>
                <w:rFonts w:eastAsia="Calibri"/>
                <w:sz w:val="22"/>
                <w:szCs w:val="22"/>
              </w:rPr>
            </w:pPr>
            <w:r w:rsidRPr="00A90D5A">
              <w:rPr>
                <w:rFonts w:eastAsia="Calibri"/>
                <w:sz w:val="22"/>
                <w:szCs w:val="22"/>
              </w:rPr>
              <w:t>Par ārsta pienākumu veikšanu un apmaksu sociālās aprūpes nodaļā un dienas stacionārā.</w:t>
            </w:r>
          </w:p>
          <w:p w14:paraId="1C986E4C" w14:textId="4825653B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F1F8" w14:textId="77777777" w:rsidR="008D6A8A" w:rsidRPr="00A90D5A" w:rsidRDefault="009B6C19" w:rsidP="008D6A8A">
            <w:pPr>
              <w:suppressAutoHyphens/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 xml:space="preserve">1.1. </w:t>
            </w:r>
            <w:r w:rsidR="008D6A8A" w:rsidRPr="00A90D5A">
              <w:rPr>
                <w:rFonts w:cs="Times New Roman"/>
                <w:sz w:val="22"/>
              </w:rPr>
              <w:t>Apstiprināt Sabiedrības ar ierobežotu atbildību ‘’Mazsalacas slimnīca’’ 2023.gada pārskatu.</w:t>
            </w:r>
          </w:p>
          <w:p w14:paraId="06529F51" w14:textId="211DA371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</w:p>
          <w:p w14:paraId="390A524D" w14:textId="77777777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</w:p>
          <w:p w14:paraId="23C67F9F" w14:textId="77777777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</w:p>
          <w:p w14:paraId="49185FC7" w14:textId="77777777" w:rsidR="009B6C19" w:rsidRPr="00A90D5A" w:rsidRDefault="009B6C19" w:rsidP="00461AFD">
            <w:pPr>
              <w:ind w:firstLine="0"/>
              <w:rPr>
                <w:rFonts w:cs="Times New Roman"/>
                <w:sz w:val="22"/>
              </w:rPr>
            </w:pPr>
          </w:p>
          <w:p w14:paraId="3F3BC245" w14:textId="77777777" w:rsidR="008D6A8A" w:rsidRPr="00A90D5A" w:rsidRDefault="009B6C19" w:rsidP="008D6A8A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eastAsia="Calibri" w:cs="Times New Roman"/>
                <w:sz w:val="22"/>
              </w:rPr>
              <w:t xml:space="preserve">2.1. </w:t>
            </w:r>
            <w:r w:rsidR="008D6A8A" w:rsidRPr="00A90D5A">
              <w:rPr>
                <w:rFonts w:cs="Times New Roman"/>
                <w:sz w:val="22"/>
              </w:rPr>
              <w:t>Atlikt nesadalītās peļņas sadalīšanu un virzīt uz Pašvaldības domi izskatīšanai un pēc domes lēmuma skatīt vēlreiz dalībnieku sapulcē.</w:t>
            </w:r>
          </w:p>
          <w:p w14:paraId="1B2AF139" w14:textId="729899D2" w:rsidR="009B6C19" w:rsidRPr="00A90D5A" w:rsidRDefault="009B6C19" w:rsidP="00461AFD">
            <w:pPr>
              <w:ind w:firstLine="0"/>
              <w:rPr>
                <w:rFonts w:eastAsia="Calibri" w:cs="Times New Roman"/>
                <w:sz w:val="22"/>
              </w:rPr>
            </w:pPr>
          </w:p>
          <w:p w14:paraId="73B7384F" w14:textId="77777777" w:rsidR="009B6C19" w:rsidRPr="00A90D5A" w:rsidRDefault="009B6C19" w:rsidP="00461AFD">
            <w:pPr>
              <w:ind w:firstLine="0"/>
              <w:rPr>
                <w:rFonts w:eastAsia="Calibri" w:cs="Times New Roman"/>
                <w:sz w:val="22"/>
              </w:rPr>
            </w:pPr>
          </w:p>
          <w:p w14:paraId="079CC328" w14:textId="77777777" w:rsidR="009B6C19" w:rsidRPr="00A90D5A" w:rsidRDefault="009B6C19" w:rsidP="00461AFD">
            <w:pPr>
              <w:ind w:firstLine="0"/>
              <w:rPr>
                <w:rFonts w:eastAsia="Calibri" w:cs="Times New Roman"/>
                <w:sz w:val="22"/>
              </w:rPr>
            </w:pPr>
          </w:p>
          <w:p w14:paraId="685E99C5" w14:textId="77777777" w:rsidR="009B6C19" w:rsidRPr="00A90D5A" w:rsidRDefault="009B6C19" w:rsidP="00461AFD">
            <w:pPr>
              <w:ind w:firstLine="0"/>
              <w:rPr>
                <w:rFonts w:eastAsia="Calibri" w:cs="Times New Roman"/>
                <w:sz w:val="22"/>
              </w:rPr>
            </w:pPr>
          </w:p>
          <w:p w14:paraId="37204590" w14:textId="77777777" w:rsidR="009B6C19" w:rsidRPr="00A90D5A" w:rsidRDefault="009B6C19" w:rsidP="00461AFD">
            <w:pPr>
              <w:ind w:firstLine="0"/>
              <w:rPr>
                <w:rFonts w:eastAsia="Calibri" w:cs="Times New Roman"/>
                <w:sz w:val="22"/>
              </w:rPr>
            </w:pPr>
          </w:p>
          <w:p w14:paraId="5B295263" w14:textId="77777777" w:rsidR="008D6A8A" w:rsidRPr="00A90D5A" w:rsidRDefault="008D6A8A" w:rsidP="009B6C19">
            <w:pPr>
              <w:ind w:firstLine="0"/>
              <w:rPr>
                <w:rFonts w:cs="Times New Roman"/>
                <w:color w:val="000000"/>
                <w:sz w:val="22"/>
              </w:rPr>
            </w:pPr>
          </w:p>
          <w:p w14:paraId="2014D503" w14:textId="76C1BFF5" w:rsidR="008D6A8A" w:rsidRPr="00A90D5A" w:rsidRDefault="008D6A8A" w:rsidP="008D6A8A">
            <w:pPr>
              <w:spacing w:before="57" w:after="57"/>
              <w:ind w:firstLine="0"/>
              <w:rPr>
                <w:rFonts w:cs="Times New Roman"/>
                <w:kern w:val="2"/>
                <w:sz w:val="22"/>
              </w:rPr>
            </w:pPr>
            <w:r w:rsidRPr="00A90D5A">
              <w:rPr>
                <w:rFonts w:eastAsia="Calibri" w:cs="Times New Roman"/>
                <w:sz w:val="22"/>
              </w:rPr>
              <w:t xml:space="preserve">3.1. Noteikt mēneša atlīdzību par Sabiedrības valdes priekšsēdētāja amata pienākumu izpildi </w:t>
            </w:r>
            <w:r w:rsidRPr="00A90D5A">
              <w:rPr>
                <w:rFonts w:cs="Times New Roman"/>
                <w:kern w:val="2"/>
                <w:sz w:val="22"/>
              </w:rPr>
              <w:t xml:space="preserve">atbilstoši Latvijas Republikas Centrālās statistikas pārvaldes oficiālajā statistikas paziņojumā publicētajam valstī strādājošo 2023.gada mēneša vidējās darba samaksas apmēram, kas sastāda 1537 EUR, piemērojot koeficientu 2,034 un noapaļojot līdz veseliem </w:t>
            </w:r>
            <w:proofErr w:type="spellStart"/>
            <w:r w:rsidRPr="00A90D5A">
              <w:rPr>
                <w:rFonts w:cs="Times New Roman"/>
                <w:kern w:val="2"/>
                <w:sz w:val="22"/>
              </w:rPr>
              <w:t>euro</w:t>
            </w:r>
            <w:proofErr w:type="spellEnd"/>
            <w:r w:rsidRPr="00A90D5A">
              <w:rPr>
                <w:rFonts w:cs="Times New Roman"/>
                <w:kern w:val="2"/>
                <w:sz w:val="22"/>
              </w:rPr>
              <w:t xml:space="preserve">. Tādējādi </w:t>
            </w:r>
            <w:r w:rsidRPr="00A90D5A">
              <w:rPr>
                <w:rFonts w:eastAsia="Calibri" w:cs="Times New Roman"/>
                <w:kern w:val="2"/>
                <w:sz w:val="22"/>
              </w:rPr>
              <w:t xml:space="preserve">Edgaram </w:t>
            </w:r>
            <w:proofErr w:type="spellStart"/>
            <w:r w:rsidRPr="00A90D5A">
              <w:rPr>
                <w:rFonts w:eastAsia="Calibri" w:cs="Times New Roman"/>
                <w:kern w:val="2"/>
                <w:sz w:val="22"/>
              </w:rPr>
              <w:t>Grandānam</w:t>
            </w:r>
            <w:proofErr w:type="spellEnd"/>
            <w:r w:rsidRPr="00A90D5A">
              <w:rPr>
                <w:rFonts w:eastAsia="Calibri" w:cs="Times New Roman"/>
                <w:kern w:val="2"/>
                <w:sz w:val="22"/>
              </w:rPr>
              <w:t xml:space="preserve"> par Sabiedrības valdes priekšsēdētāja amata pienākumu izpildi </w:t>
            </w:r>
            <w:r w:rsidRPr="00A90D5A">
              <w:rPr>
                <w:rFonts w:cs="Times New Roman"/>
                <w:kern w:val="2"/>
                <w:sz w:val="22"/>
              </w:rPr>
              <w:t>mēneša atlīdzības apmērs no 2024. gada 1. aprīļa būs 3126 EUR.</w:t>
            </w:r>
          </w:p>
          <w:p w14:paraId="15C51BCE" w14:textId="77777777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  <w:p w14:paraId="45C8691B" w14:textId="6736464C" w:rsidR="008D6A8A" w:rsidRPr="00A90D5A" w:rsidRDefault="008D6A8A" w:rsidP="008D6A8A">
            <w:pPr>
              <w:widowControl w:val="0"/>
              <w:suppressAutoHyphens/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4.1.Apstiprināt Sabiedrības ar ierobežotu atbildību ‘’Mazsalacas slimnīca’’ 2024.gada budžetu un pieņemt zināšanai investīciju plānu.</w:t>
            </w:r>
          </w:p>
          <w:p w14:paraId="1BC47A2E" w14:textId="77777777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  <w:p w14:paraId="3DF51B22" w14:textId="77777777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  <w:p w14:paraId="5BF72EAD" w14:textId="77777777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  <w:p w14:paraId="3EF7AE9C" w14:textId="77777777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  <w:p w14:paraId="6C6E68FB" w14:textId="77777777" w:rsidR="00A90D5A" w:rsidRDefault="00A90D5A" w:rsidP="008D6A8A">
            <w:pPr>
              <w:ind w:firstLine="0"/>
              <w:rPr>
                <w:rFonts w:cs="Times New Roman"/>
                <w:sz w:val="22"/>
              </w:rPr>
            </w:pPr>
          </w:p>
          <w:p w14:paraId="3DD1324D" w14:textId="77777777" w:rsidR="00A90D5A" w:rsidRDefault="00A90D5A" w:rsidP="008D6A8A">
            <w:pPr>
              <w:ind w:firstLine="0"/>
              <w:rPr>
                <w:rFonts w:cs="Times New Roman"/>
                <w:sz w:val="22"/>
              </w:rPr>
            </w:pPr>
          </w:p>
          <w:p w14:paraId="594EE878" w14:textId="77777777" w:rsidR="00A90D5A" w:rsidRDefault="00A90D5A" w:rsidP="008D6A8A">
            <w:pPr>
              <w:ind w:firstLine="0"/>
              <w:rPr>
                <w:rFonts w:cs="Times New Roman"/>
                <w:sz w:val="22"/>
              </w:rPr>
            </w:pPr>
          </w:p>
          <w:p w14:paraId="3EF25E61" w14:textId="1D838340" w:rsidR="008D6A8A" w:rsidRPr="00A90D5A" w:rsidRDefault="008D6A8A" w:rsidP="008D6A8A">
            <w:pPr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 xml:space="preserve">5.1.Sabiedrības valdes priekšsēdētājam Edgaram </w:t>
            </w:r>
            <w:proofErr w:type="spellStart"/>
            <w:r w:rsidRPr="00A90D5A">
              <w:rPr>
                <w:rFonts w:cs="Times New Roman"/>
                <w:sz w:val="22"/>
              </w:rPr>
              <w:t>Grandānam</w:t>
            </w:r>
            <w:proofErr w:type="spellEnd"/>
            <w:r w:rsidRPr="00A90D5A">
              <w:rPr>
                <w:rFonts w:cs="Times New Roman"/>
                <w:sz w:val="22"/>
              </w:rPr>
              <w:t xml:space="preserve"> izmaksāt papildus piemaksas (par katru dienas stacionāra pacienta vienu gultas dienu piemaksāt 3.50 EUR (t.sk. </w:t>
            </w:r>
            <w:proofErr w:type="spellStart"/>
            <w:r w:rsidRPr="00A90D5A">
              <w:rPr>
                <w:rFonts w:cs="Times New Roman"/>
                <w:sz w:val="22"/>
              </w:rPr>
              <w:t>uzņ.soc.nod</w:t>
            </w:r>
            <w:proofErr w:type="spellEnd"/>
            <w:r w:rsidRPr="00A90D5A">
              <w:rPr>
                <w:rFonts w:cs="Times New Roman"/>
                <w:sz w:val="22"/>
              </w:rPr>
              <w:t xml:space="preserve">.), par katru sociālās aprūpes pacienta vienu gultas dienu piemaksāt 1.50 EUR (t.sk. </w:t>
            </w:r>
            <w:proofErr w:type="spellStart"/>
            <w:r w:rsidRPr="00A90D5A">
              <w:rPr>
                <w:rFonts w:cs="Times New Roman"/>
                <w:sz w:val="22"/>
              </w:rPr>
              <w:t>uzņ.soc.nod</w:t>
            </w:r>
            <w:proofErr w:type="spellEnd"/>
            <w:r w:rsidRPr="00A90D5A">
              <w:rPr>
                <w:rFonts w:cs="Times New Roman"/>
                <w:sz w:val="22"/>
              </w:rPr>
              <w:t xml:space="preserve">.), par katru ārsta izsaukumu sociālās aprūpes nodaļā piemaksāt 7.00 EUR (t.sk. </w:t>
            </w:r>
            <w:proofErr w:type="spellStart"/>
            <w:r w:rsidRPr="00A90D5A">
              <w:rPr>
                <w:rFonts w:cs="Times New Roman"/>
                <w:sz w:val="22"/>
              </w:rPr>
              <w:t>uzņ.soc.nod</w:t>
            </w:r>
            <w:proofErr w:type="spellEnd"/>
            <w:r w:rsidRPr="00A90D5A">
              <w:rPr>
                <w:rFonts w:cs="Times New Roman"/>
                <w:sz w:val="22"/>
              </w:rPr>
              <w:t>.). atbilstoši noteiktajai kārtībai un normatīvajiem aktiem, noslēdzot vienošanos pie spēkā esošā darba līguma.</w:t>
            </w:r>
          </w:p>
          <w:p w14:paraId="731B828E" w14:textId="25C537F8" w:rsidR="008D6A8A" w:rsidRPr="00A90D5A" w:rsidRDefault="008D6A8A" w:rsidP="008D6A8A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A90D5A">
              <w:rPr>
                <w:rFonts w:cs="Times New Roman"/>
                <w:color w:val="000000"/>
                <w:sz w:val="22"/>
              </w:rPr>
              <w:t xml:space="preserve">5.2.Noteikt Sabiedrības darbiniecei Anitai </w:t>
            </w:r>
            <w:proofErr w:type="spellStart"/>
            <w:r w:rsidRPr="00A90D5A">
              <w:rPr>
                <w:rFonts w:cs="Times New Roman"/>
                <w:color w:val="000000"/>
                <w:sz w:val="22"/>
              </w:rPr>
              <w:t>Kaužēnai</w:t>
            </w:r>
            <w:proofErr w:type="spellEnd"/>
            <w:r w:rsidRPr="00A90D5A">
              <w:rPr>
                <w:rFonts w:cs="Times New Roman"/>
                <w:color w:val="000000"/>
                <w:sz w:val="22"/>
              </w:rPr>
              <w:t xml:space="preserve"> slēgt ar Edgaru </w:t>
            </w:r>
            <w:proofErr w:type="spellStart"/>
            <w:r w:rsidRPr="00A90D5A">
              <w:rPr>
                <w:rFonts w:cs="Times New Roman"/>
                <w:color w:val="000000"/>
                <w:sz w:val="22"/>
              </w:rPr>
              <w:t>Grandānu</w:t>
            </w:r>
            <w:proofErr w:type="spellEnd"/>
            <w:r w:rsidRPr="00A90D5A">
              <w:rPr>
                <w:rFonts w:cs="Times New Roman"/>
                <w:color w:val="000000"/>
                <w:sz w:val="22"/>
              </w:rPr>
              <w:t xml:space="preserve"> darba līgumu un vienošanos pie līguma par grozījumiem par piemaksām.</w:t>
            </w:r>
          </w:p>
          <w:p w14:paraId="016C8131" w14:textId="77777777" w:rsidR="008D6A8A" w:rsidRPr="00A90D5A" w:rsidRDefault="008D6A8A" w:rsidP="008D6A8A">
            <w:pPr>
              <w:pStyle w:val="Sarakstarindkopa"/>
              <w:jc w:val="both"/>
              <w:rPr>
                <w:sz w:val="22"/>
                <w:szCs w:val="22"/>
              </w:rPr>
            </w:pPr>
          </w:p>
          <w:p w14:paraId="1ECC28F6" w14:textId="6F4FDECA" w:rsidR="008D6A8A" w:rsidRPr="00A90D5A" w:rsidRDefault="008D6A8A" w:rsidP="008D6A8A">
            <w:pPr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B92FD9" w:rsidRPr="00A90D5A" w14:paraId="6C67D80C" w14:textId="77777777" w:rsidTr="000E0AF6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46A" w14:textId="465B515F" w:rsidR="00B92FD9" w:rsidRPr="00A90D5A" w:rsidRDefault="00B92FD9" w:rsidP="00461AFD">
            <w:pPr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lastRenderedPageBreak/>
              <w:t>1</w:t>
            </w:r>
            <w:r w:rsidR="00A90D5A" w:rsidRPr="00A90D5A">
              <w:rPr>
                <w:rFonts w:cs="Times New Roman"/>
                <w:sz w:val="22"/>
              </w:rPr>
              <w:t>2</w:t>
            </w:r>
            <w:r w:rsidRPr="00A90D5A">
              <w:rPr>
                <w:rFonts w:cs="Times New Roman"/>
                <w:sz w:val="22"/>
              </w:rPr>
              <w:t>.</w:t>
            </w:r>
            <w:r w:rsidR="00A90D5A" w:rsidRPr="00A90D5A">
              <w:rPr>
                <w:rFonts w:cs="Times New Roman"/>
                <w:sz w:val="22"/>
              </w:rPr>
              <w:t>06</w:t>
            </w:r>
            <w:r w:rsidRPr="00A90D5A">
              <w:rPr>
                <w:rFonts w:cs="Times New Roman"/>
                <w:sz w:val="22"/>
              </w:rPr>
              <w:t>.202</w:t>
            </w:r>
            <w:r w:rsidR="00A90D5A" w:rsidRPr="00A90D5A">
              <w:rPr>
                <w:rFonts w:cs="Times New Roman"/>
                <w:sz w:val="22"/>
              </w:rPr>
              <w:t>4</w:t>
            </w:r>
            <w:r w:rsidRPr="00A90D5A">
              <w:rPr>
                <w:rFonts w:cs="Times New Roman"/>
                <w:sz w:val="22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7BCD" w14:textId="77777777" w:rsidR="00A90D5A" w:rsidRPr="00A90D5A" w:rsidRDefault="00A90D5A" w:rsidP="00A90D5A">
            <w:pPr>
              <w:widowControl w:val="0"/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Par Sabiedrības 2023. gada peļņas izlietojumu.</w:t>
            </w:r>
          </w:p>
          <w:p w14:paraId="7F33C341" w14:textId="77777777" w:rsidR="00A90D5A" w:rsidRPr="00A90D5A" w:rsidRDefault="00A90D5A" w:rsidP="00A90D5A">
            <w:pPr>
              <w:widowControl w:val="0"/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</w:p>
          <w:p w14:paraId="67730C3A" w14:textId="77777777" w:rsidR="00A90D5A" w:rsidRPr="00A90D5A" w:rsidRDefault="00A90D5A" w:rsidP="00A90D5A">
            <w:pPr>
              <w:widowControl w:val="0"/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</w:p>
          <w:p w14:paraId="066055B2" w14:textId="77777777" w:rsidR="00A90D5A" w:rsidRPr="00A90D5A" w:rsidRDefault="00A90D5A" w:rsidP="00A90D5A">
            <w:pPr>
              <w:widowControl w:val="0"/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Par prēmiju valdei par Sabiedrības 2023. gada rezultātiem.</w:t>
            </w:r>
          </w:p>
          <w:p w14:paraId="38C4488F" w14:textId="77777777" w:rsidR="00A90D5A" w:rsidRPr="00A90D5A" w:rsidRDefault="00A90D5A" w:rsidP="00A90D5A">
            <w:pPr>
              <w:widowControl w:val="0"/>
              <w:suppressAutoHyphens/>
              <w:autoSpaceDE w:val="0"/>
              <w:autoSpaceDN w:val="0"/>
              <w:adjustRightInd w:val="0"/>
              <w:ind w:left="360"/>
              <w:rPr>
                <w:rFonts w:cs="Times New Roman"/>
                <w:sz w:val="22"/>
              </w:rPr>
            </w:pPr>
          </w:p>
          <w:p w14:paraId="11A8FEC7" w14:textId="77777777" w:rsidR="00B92FD9" w:rsidRPr="00A90D5A" w:rsidRDefault="00B92FD9" w:rsidP="009B6C1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21" w14:textId="6F6F8084" w:rsidR="00A90D5A" w:rsidRPr="00A90D5A" w:rsidRDefault="00B92FD9" w:rsidP="00A90D5A">
            <w:pPr>
              <w:ind w:firstLine="0"/>
              <w:rPr>
                <w:rFonts w:cs="Times New Roman"/>
                <w:sz w:val="22"/>
              </w:rPr>
            </w:pPr>
            <w:r w:rsidRPr="00A90D5A">
              <w:rPr>
                <w:rFonts w:cs="Times New Roman"/>
                <w:sz w:val="22"/>
              </w:rPr>
              <w:t>1.1.</w:t>
            </w:r>
            <w:r w:rsidR="00A90D5A" w:rsidRPr="00A90D5A">
              <w:rPr>
                <w:rFonts w:cs="Times New Roman"/>
                <w:sz w:val="22"/>
              </w:rPr>
              <w:t xml:space="preserve"> Sabiedrības</w:t>
            </w:r>
            <w:r w:rsidR="00A90D5A" w:rsidRPr="00A90D5A">
              <w:rPr>
                <w:rFonts w:cs="Times New Roman"/>
                <w:b/>
                <w:bCs/>
                <w:sz w:val="22"/>
              </w:rPr>
              <w:t xml:space="preserve"> </w:t>
            </w:r>
            <w:r w:rsidR="00A90D5A" w:rsidRPr="00A90D5A">
              <w:rPr>
                <w:rFonts w:cs="Times New Roman"/>
                <w:sz w:val="22"/>
              </w:rPr>
              <w:t>Peļņu par 2023.gadu novirzīt Sabiedrības iepriekšējo gadu zaudējumu segšanai.</w:t>
            </w:r>
          </w:p>
          <w:p w14:paraId="52A375FB" w14:textId="003EC012" w:rsidR="00B92FD9" w:rsidRPr="00A90D5A" w:rsidRDefault="00B92FD9" w:rsidP="00461AFD">
            <w:pPr>
              <w:ind w:firstLine="0"/>
              <w:rPr>
                <w:rFonts w:cs="Times New Roman"/>
                <w:sz w:val="22"/>
              </w:rPr>
            </w:pPr>
          </w:p>
          <w:p w14:paraId="573A5387" w14:textId="77777777" w:rsidR="00B92FD9" w:rsidRPr="00A90D5A" w:rsidRDefault="00B92FD9" w:rsidP="00461AFD">
            <w:pPr>
              <w:ind w:firstLine="0"/>
              <w:rPr>
                <w:rFonts w:cs="Times New Roman"/>
                <w:sz w:val="22"/>
              </w:rPr>
            </w:pPr>
          </w:p>
          <w:p w14:paraId="2FCA82DE" w14:textId="1D83F76C" w:rsidR="00A90D5A" w:rsidRPr="00A90D5A" w:rsidRDefault="00A90D5A" w:rsidP="00A90D5A">
            <w:pPr>
              <w:ind w:firstLine="0"/>
              <w:rPr>
                <w:rFonts w:cs="Times New Roman"/>
                <w:b/>
                <w:bCs/>
                <w:sz w:val="22"/>
              </w:rPr>
            </w:pPr>
            <w:r w:rsidRPr="00A90D5A">
              <w:rPr>
                <w:rFonts w:cs="Times New Roman"/>
                <w:sz w:val="22"/>
              </w:rPr>
              <w:t xml:space="preserve">2.1.Izmaksāt Sabiedrības valdes priekšsēdētājam Edgaram </w:t>
            </w:r>
            <w:proofErr w:type="spellStart"/>
            <w:r w:rsidRPr="00A90D5A">
              <w:rPr>
                <w:rFonts w:cs="Times New Roman"/>
                <w:sz w:val="22"/>
              </w:rPr>
              <w:t>Grandānam</w:t>
            </w:r>
            <w:proofErr w:type="spellEnd"/>
            <w:r w:rsidRPr="00A90D5A">
              <w:rPr>
                <w:rFonts w:cs="Times New Roman"/>
                <w:sz w:val="22"/>
              </w:rPr>
              <w:t xml:space="preserve"> prēmiju vienas mēneša atlīdzības apmērā par Sabiedrības darbības rezultātiem 2023.gadā.</w:t>
            </w:r>
          </w:p>
          <w:p w14:paraId="070B489B" w14:textId="77777777" w:rsidR="00A90D5A" w:rsidRPr="00A90D5A" w:rsidRDefault="00A90D5A" w:rsidP="00A90D5A">
            <w:pPr>
              <w:pStyle w:val="Sarakstarindkopa"/>
              <w:jc w:val="both"/>
              <w:rPr>
                <w:color w:val="000000"/>
                <w:sz w:val="22"/>
                <w:szCs w:val="22"/>
              </w:rPr>
            </w:pPr>
          </w:p>
          <w:p w14:paraId="1B42CAB9" w14:textId="73A34DA3" w:rsidR="00B92FD9" w:rsidRPr="00A90D5A" w:rsidRDefault="00B92FD9" w:rsidP="00461AFD">
            <w:pPr>
              <w:ind w:firstLine="0"/>
              <w:rPr>
                <w:rFonts w:cs="Times New Roman"/>
                <w:sz w:val="22"/>
              </w:rPr>
            </w:pPr>
          </w:p>
        </w:tc>
      </w:tr>
      <w:tr w:rsidR="000E0AF6" w:rsidRPr="00A90D5A" w14:paraId="326C3F2F" w14:textId="77777777" w:rsidTr="000E0AF6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6749" w14:textId="77777777" w:rsidR="000E0AF6" w:rsidRPr="00A90D5A" w:rsidRDefault="000E0AF6" w:rsidP="00817EF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23.10.</w:t>
            </w:r>
            <w:r w:rsidRPr="00A90D5A">
              <w:rPr>
                <w:rFonts w:cs="Times New Roman"/>
              </w:rPr>
              <w:t>2024.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2A0C" w14:textId="77777777" w:rsidR="000E0AF6" w:rsidRPr="00A90D5A" w:rsidRDefault="000E0AF6" w:rsidP="000E0AF6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Par SIA ‘’Mazsalacas slimnīca’’ revīzijas firmas AS ‘’</w:t>
            </w:r>
            <w:proofErr w:type="spellStart"/>
            <w:r>
              <w:rPr>
                <w:rFonts w:cs="Times New Roman"/>
              </w:rPr>
              <w:t>Nexia</w:t>
            </w:r>
            <w:proofErr w:type="spellEnd"/>
            <w:r>
              <w:rPr>
                <w:rFonts w:cs="Times New Roman"/>
              </w:rPr>
              <w:t xml:space="preserve"> Audit </w:t>
            </w:r>
            <w:proofErr w:type="spellStart"/>
            <w:r>
              <w:rPr>
                <w:rFonts w:cs="Times New Roman"/>
              </w:rPr>
              <w:t>Advice</w:t>
            </w:r>
            <w:proofErr w:type="spellEnd"/>
            <w:r>
              <w:rPr>
                <w:rFonts w:cs="Times New Roman"/>
              </w:rPr>
              <w:t>’’ revidenta apstiprināšanu 2024.gada finanšu pārskata revīzijas veikšanai.</w:t>
            </w:r>
          </w:p>
          <w:p w14:paraId="485ECF9F" w14:textId="77777777" w:rsidR="000E0AF6" w:rsidRPr="00A90D5A" w:rsidRDefault="000E0AF6" w:rsidP="00817EF5">
            <w:pPr>
              <w:widowControl w:val="0"/>
              <w:suppressAutoHyphens/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</w:p>
          <w:p w14:paraId="784FE89D" w14:textId="77777777" w:rsidR="000E0AF6" w:rsidRPr="00A90D5A" w:rsidRDefault="000E0AF6" w:rsidP="00817EF5">
            <w:pPr>
              <w:widowControl w:val="0"/>
              <w:suppressAutoHyphens/>
              <w:autoSpaceDE w:val="0"/>
              <w:autoSpaceDN w:val="0"/>
              <w:adjustRightInd w:val="0"/>
              <w:ind w:left="360"/>
              <w:rPr>
                <w:rFonts w:cs="Times New Roman"/>
              </w:rPr>
            </w:pPr>
          </w:p>
          <w:p w14:paraId="2C9BD7C8" w14:textId="77777777" w:rsidR="000E0AF6" w:rsidRPr="00A90D5A" w:rsidRDefault="000E0AF6" w:rsidP="00817EF5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DA29" w14:textId="77777777" w:rsidR="000E0AF6" w:rsidRPr="00A90D5A" w:rsidRDefault="000E0AF6" w:rsidP="00817EF5">
            <w:pPr>
              <w:ind w:firstLine="0"/>
              <w:rPr>
                <w:rFonts w:cs="Times New Roman"/>
              </w:rPr>
            </w:pPr>
            <w:r w:rsidRPr="00A90D5A">
              <w:rPr>
                <w:rFonts w:cs="Times New Roman"/>
              </w:rPr>
              <w:t xml:space="preserve">1.1. </w:t>
            </w:r>
            <w:r>
              <w:rPr>
                <w:rFonts w:cs="Times New Roman"/>
              </w:rPr>
              <w:t>Par SIA ‘’Mazsalacas slimnīca’’ revīzijas firmas AS ‘’</w:t>
            </w:r>
            <w:proofErr w:type="spellStart"/>
            <w:r>
              <w:rPr>
                <w:rFonts w:cs="Times New Roman"/>
              </w:rPr>
              <w:t>Nexia</w:t>
            </w:r>
            <w:proofErr w:type="spellEnd"/>
            <w:r>
              <w:rPr>
                <w:rFonts w:cs="Times New Roman"/>
              </w:rPr>
              <w:t xml:space="preserve"> Audit </w:t>
            </w:r>
            <w:proofErr w:type="spellStart"/>
            <w:r>
              <w:rPr>
                <w:rFonts w:cs="Times New Roman"/>
              </w:rPr>
              <w:t>Advice</w:t>
            </w:r>
            <w:proofErr w:type="spellEnd"/>
            <w:r>
              <w:rPr>
                <w:rFonts w:cs="Times New Roman"/>
              </w:rPr>
              <w:t xml:space="preserve">’’ revidenta apstiprināšanu 2023.gada finanšu pārskata revīzijas </w:t>
            </w:r>
            <w:proofErr w:type="spellStart"/>
            <w:r>
              <w:rPr>
                <w:rFonts w:cs="Times New Roman"/>
              </w:rPr>
              <w:t>veikšani</w:t>
            </w:r>
            <w:proofErr w:type="spellEnd"/>
          </w:p>
          <w:p w14:paraId="4F0B542D" w14:textId="77777777" w:rsidR="000E0AF6" w:rsidRPr="00A90D5A" w:rsidRDefault="000E0AF6" w:rsidP="00817EF5">
            <w:pPr>
              <w:ind w:firstLine="0"/>
              <w:rPr>
                <w:rFonts w:cs="Times New Roman"/>
              </w:rPr>
            </w:pPr>
          </w:p>
          <w:p w14:paraId="00A910CD" w14:textId="77777777" w:rsidR="000E0AF6" w:rsidRPr="00A90D5A" w:rsidRDefault="000E0AF6" w:rsidP="00817EF5">
            <w:pPr>
              <w:pStyle w:val="Sarakstarindkopa"/>
              <w:jc w:val="both"/>
              <w:rPr>
                <w:color w:val="000000"/>
                <w:szCs w:val="22"/>
              </w:rPr>
            </w:pPr>
          </w:p>
          <w:p w14:paraId="70F642C4" w14:textId="77777777" w:rsidR="000E0AF6" w:rsidRPr="00A90D5A" w:rsidRDefault="000E0AF6" w:rsidP="00817EF5">
            <w:pPr>
              <w:ind w:firstLine="0"/>
              <w:rPr>
                <w:rFonts w:cs="Times New Roman"/>
              </w:rPr>
            </w:pPr>
          </w:p>
        </w:tc>
      </w:tr>
    </w:tbl>
    <w:p w14:paraId="3DFDBDD2" w14:textId="77777777" w:rsidR="00C600B8" w:rsidRPr="00A90D5A" w:rsidRDefault="00C600B8">
      <w:pPr>
        <w:rPr>
          <w:rFonts w:cs="Times New Roman"/>
          <w:sz w:val="22"/>
        </w:rPr>
      </w:pPr>
    </w:p>
    <w:sectPr w:rsidR="00C600B8" w:rsidRPr="00A90D5A" w:rsidSect="009B6C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0354"/>
    <w:multiLevelType w:val="hybridMultilevel"/>
    <w:tmpl w:val="32CC04B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623C"/>
    <w:multiLevelType w:val="multilevel"/>
    <w:tmpl w:val="E834B8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E17BA1"/>
    <w:multiLevelType w:val="hybridMultilevel"/>
    <w:tmpl w:val="C3B805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5975"/>
    <w:multiLevelType w:val="hybridMultilevel"/>
    <w:tmpl w:val="FBF6BE1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D6A9F"/>
    <w:multiLevelType w:val="multilevel"/>
    <w:tmpl w:val="760C3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593270"/>
    <w:multiLevelType w:val="hybridMultilevel"/>
    <w:tmpl w:val="4F68C4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D6A10"/>
    <w:multiLevelType w:val="hybridMultilevel"/>
    <w:tmpl w:val="1116EF9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E1D3C"/>
    <w:multiLevelType w:val="hybridMultilevel"/>
    <w:tmpl w:val="3CCE243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B5107"/>
    <w:multiLevelType w:val="multilevel"/>
    <w:tmpl w:val="760C3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B87015"/>
    <w:multiLevelType w:val="hybridMultilevel"/>
    <w:tmpl w:val="BF8E2D76"/>
    <w:lvl w:ilvl="0" w:tplc="6726AC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11C68"/>
    <w:multiLevelType w:val="hybridMultilevel"/>
    <w:tmpl w:val="352AE230"/>
    <w:lvl w:ilvl="0" w:tplc="D26C2052">
      <w:start w:val="1"/>
      <w:numFmt w:val="decimal"/>
      <w:lvlText w:val="%1)"/>
      <w:lvlJc w:val="left"/>
      <w:pPr>
        <w:ind w:left="420" w:hanging="360"/>
      </w:pPr>
      <w:rPr>
        <w:rFonts w:eastAsia="Calibr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99E23B5"/>
    <w:multiLevelType w:val="hybridMultilevel"/>
    <w:tmpl w:val="3FA4DE9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841141"/>
    <w:multiLevelType w:val="multilevel"/>
    <w:tmpl w:val="57EC67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E980D6A"/>
    <w:multiLevelType w:val="hybridMultilevel"/>
    <w:tmpl w:val="B370763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10872"/>
    <w:multiLevelType w:val="hybridMultilevel"/>
    <w:tmpl w:val="FD449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163B3"/>
    <w:multiLevelType w:val="hybridMultilevel"/>
    <w:tmpl w:val="3FA4DE9A"/>
    <w:lvl w:ilvl="0" w:tplc="EE0C0704">
      <w:start w:val="1"/>
      <w:numFmt w:val="decimal"/>
      <w:lvlText w:val="%1."/>
      <w:lvlJc w:val="left"/>
      <w:pPr>
        <w:ind w:left="360" w:hanging="360"/>
      </w:pPr>
    </w:lvl>
    <w:lvl w:ilvl="1" w:tplc="A150F5FA" w:tentative="1">
      <w:start w:val="1"/>
      <w:numFmt w:val="lowerLetter"/>
      <w:lvlText w:val="%2."/>
      <w:lvlJc w:val="left"/>
      <w:pPr>
        <w:ind w:left="1080" w:hanging="360"/>
      </w:pPr>
    </w:lvl>
    <w:lvl w:ilvl="2" w:tplc="308CDEBA" w:tentative="1">
      <w:start w:val="1"/>
      <w:numFmt w:val="lowerRoman"/>
      <w:lvlText w:val="%3."/>
      <w:lvlJc w:val="right"/>
      <w:pPr>
        <w:ind w:left="1800" w:hanging="180"/>
      </w:pPr>
    </w:lvl>
    <w:lvl w:ilvl="3" w:tplc="21DA1F24" w:tentative="1">
      <w:start w:val="1"/>
      <w:numFmt w:val="decimal"/>
      <w:lvlText w:val="%4."/>
      <w:lvlJc w:val="left"/>
      <w:pPr>
        <w:ind w:left="2520" w:hanging="360"/>
      </w:pPr>
    </w:lvl>
    <w:lvl w:ilvl="4" w:tplc="16AC2726" w:tentative="1">
      <w:start w:val="1"/>
      <w:numFmt w:val="lowerLetter"/>
      <w:lvlText w:val="%5."/>
      <w:lvlJc w:val="left"/>
      <w:pPr>
        <w:ind w:left="3240" w:hanging="360"/>
      </w:pPr>
    </w:lvl>
    <w:lvl w:ilvl="5" w:tplc="3E1E530C" w:tentative="1">
      <w:start w:val="1"/>
      <w:numFmt w:val="lowerRoman"/>
      <w:lvlText w:val="%6."/>
      <w:lvlJc w:val="right"/>
      <w:pPr>
        <w:ind w:left="3960" w:hanging="180"/>
      </w:pPr>
    </w:lvl>
    <w:lvl w:ilvl="6" w:tplc="73A036F8" w:tentative="1">
      <w:start w:val="1"/>
      <w:numFmt w:val="decimal"/>
      <w:lvlText w:val="%7."/>
      <w:lvlJc w:val="left"/>
      <w:pPr>
        <w:ind w:left="4680" w:hanging="360"/>
      </w:pPr>
    </w:lvl>
    <w:lvl w:ilvl="7" w:tplc="1F36C848" w:tentative="1">
      <w:start w:val="1"/>
      <w:numFmt w:val="lowerLetter"/>
      <w:lvlText w:val="%8."/>
      <w:lvlJc w:val="left"/>
      <w:pPr>
        <w:ind w:left="5400" w:hanging="360"/>
      </w:pPr>
    </w:lvl>
    <w:lvl w:ilvl="8" w:tplc="02EA17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387BF3"/>
    <w:multiLevelType w:val="hybridMultilevel"/>
    <w:tmpl w:val="37D4182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315B6"/>
    <w:multiLevelType w:val="hybridMultilevel"/>
    <w:tmpl w:val="FF4211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21822"/>
    <w:multiLevelType w:val="hybridMultilevel"/>
    <w:tmpl w:val="FD5A3344"/>
    <w:lvl w:ilvl="0" w:tplc="24B0DC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7030B"/>
    <w:multiLevelType w:val="multilevel"/>
    <w:tmpl w:val="D3C257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30554195">
    <w:abstractNumId w:val="14"/>
  </w:num>
  <w:num w:numId="2" w16cid:durableId="790517689">
    <w:abstractNumId w:val="9"/>
  </w:num>
  <w:num w:numId="3" w16cid:durableId="20401886">
    <w:abstractNumId w:val="15"/>
  </w:num>
  <w:num w:numId="4" w16cid:durableId="2073573645">
    <w:abstractNumId w:val="10"/>
  </w:num>
  <w:num w:numId="5" w16cid:durableId="354891125">
    <w:abstractNumId w:val="0"/>
  </w:num>
  <w:num w:numId="6" w16cid:durableId="1040320332">
    <w:abstractNumId w:val="7"/>
  </w:num>
  <w:num w:numId="7" w16cid:durableId="1259674847">
    <w:abstractNumId w:val="13"/>
  </w:num>
  <w:num w:numId="8" w16cid:durableId="940718454">
    <w:abstractNumId w:val="8"/>
  </w:num>
  <w:num w:numId="9" w16cid:durableId="620847724">
    <w:abstractNumId w:val="4"/>
  </w:num>
  <w:num w:numId="10" w16cid:durableId="1907716116">
    <w:abstractNumId w:val="1"/>
  </w:num>
  <w:num w:numId="11" w16cid:durableId="1092628306">
    <w:abstractNumId w:val="5"/>
  </w:num>
  <w:num w:numId="12" w16cid:durableId="128671776">
    <w:abstractNumId w:val="3"/>
  </w:num>
  <w:num w:numId="13" w16cid:durableId="384990626">
    <w:abstractNumId w:val="6"/>
  </w:num>
  <w:num w:numId="14" w16cid:durableId="499926867">
    <w:abstractNumId w:val="17"/>
  </w:num>
  <w:num w:numId="15" w16cid:durableId="1066223407">
    <w:abstractNumId w:val="16"/>
  </w:num>
  <w:num w:numId="16" w16cid:durableId="143157160">
    <w:abstractNumId w:val="19"/>
  </w:num>
  <w:num w:numId="17" w16cid:durableId="2076776612">
    <w:abstractNumId w:val="12"/>
  </w:num>
  <w:num w:numId="18" w16cid:durableId="1658991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83138257">
    <w:abstractNumId w:val="2"/>
  </w:num>
  <w:num w:numId="20" w16cid:durableId="426118762">
    <w:abstractNumId w:val="18"/>
  </w:num>
  <w:num w:numId="21" w16cid:durableId="376858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19"/>
    <w:rsid w:val="000E0AF6"/>
    <w:rsid w:val="002B6398"/>
    <w:rsid w:val="005071D3"/>
    <w:rsid w:val="00542B5A"/>
    <w:rsid w:val="00817CCD"/>
    <w:rsid w:val="008D6A8A"/>
    <w:rsid w:val="009B6C19"/>
    <w:rsid w:val="00A90D5A"/>
    <w:rsid w:val="00B92FD9"/>
    <w:rsid w:val="00BA75CA"/>
    <w:rsid w:val="00BD47D6"/>
    <w:rsid w:val="00C600B8"/>
    <w:rsid w:val="00D62653"/>
    <w:rsid w:val="00DC103F"/>
    <w:rsid w:val="00F26FAE"/>
    <w:rsid w:val="00F3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F468D6"/>
  <w15:chartTrackingRefBased/>
  <w15:docId w15:val="{78ED98F4-FB83-4B30-A9E5-1E816EDA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B6C19"/>
    <w:pPr>
      <w:spacing w:after="0" w:line="240" w:lineRule="auto"/>
      <w:ind w:firstLine="567"/>
      <w:jc w:val="both"/>
    </w:pPr>
    <w:rPr>
      <w:rFonts w:ascii="Times New Roman" w:hAnsi="Times New Roman"/>
      <w:kern w:val="0"/>
      <w:sz w:val="24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9B6C1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1st level - Bullet List Paragraph,2,Bullet list,Bullet point 1,Bullets,H&amp;P List Paragraph,Lettre d'introduction,List Paragraph1,List Paragraph11,Normal bullet 2,Numbered List,Numurets,Paragrafo elenco,Paragraph,Strip,Syle 1,Virsraksti"/>
    <w:basedOn w:val="Parasts"/>
    <w:link w:val="SarakstarindkopaRakstz"/>
    <w:uiPriority w:val="34"/>
    <w:qFormat/>
    <w:rsid w:val="009B6C19"/>
    <w:pPr>
      <w:ind w:left="720" w:firstLine="0"/>
      <w:contextualSpacing/>
      <w:jc w:val="left"/>
    </w:pPr>
    <w:rPr>
      <w:rFonts w:eastAsia="Times New Roman" w:cs="Times New Roman"/>
      <w:szCs w:val="24"/>
      <w:lang w:eastAsia="lv-LV"/>
    </w:rPr>
  </w:style>
  <w:style w:type="character" w:customStyle="1" w:styleId="SarakstarindkopaRakstz">
    <w:name w:val="Saraksta rindkopa Rakstz."/>
    <w:aliases w:val="1st level - Bullet List Paragraph Rakstz.,2 Rakstz.,Bullet list Rakstz.,Bullet point 1 Rakstz.,Bullets Rakstz.,H&amp;P List Paragraph Rakstz.,Lettre d'introduction Rakstz.,List Paragraph1 Rakstz.,List Paragraph11 Rakstz."/>
    <w:link w:val="Sarakstarindkopa"/>
    <w:uiPriority w:val="34"/>
    <w:qFormat/>
    <w:locked/>
    <w:rsid w:val="00B92FD9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1908</Words>
  <Characters>1089</Characters>
  <Application>Microsoft Office Word</Application>
  <DocSecurity>0</DocSecurity>
  <Lines>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Andris Lauznis</cp:lastModifiedBy>
  <cp:revision>2</cp:revision>
  <dcterms:created xsi:type="dcterms:W3CDTF">2025-06-09T12:49:00Z</dcterms:created>
  <dcterms:modified xsi:type="dcterms:W3CDTF">2025-06-09T12:49:00Z</dcterms:modified>
</cp:coreProperties>
</file>